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0FB8" w14:textId="77777777" w:rsidR="004058B1" w:rsidRPr="008F48EB" w:rsidRDefault="004058B1" w:rsidP="004058B1">
      <w:pPr>
        <w:rPr>
          <w:b/>
          <w:bCs/>
        </w:rPr>
      </w:pPr>
      <w:r w:rsidRPr="008F48EB">
        <w:rPr>
          <w:b/>
          <w:bCs/>
        </w:rPr>
        <w:t>UPPER TWEED COMMUNITY COUNCIL (UTCC)</w:t>
      </w:r>
    </w:p>
    <w:p w14:paraId="1121F0EB" w14:textId="5F91003C" w:rsidR="004058B1" w:rsidRDefault="004058B1" w:rsidP="004058B1">
      <w:r>
        <w:t xml:space="preserve">Minutes of Meeting held on </w:t>
      </w:r>
      <w:r w:rsidR="006B6A4D">
        <w:t>16</w:t>
      </w:r>
      <w:r w:rsidR="006B6A4D" w:rsidRPr="006B6A4D">
        <w:rPr>
          <w:vertAlign w:val="superscript"/>
        </w:rPr>
        <w:t>th</w:t>
      </w:r>
      <w:r w:rsidR="006B6A4D">
        <w:t xml:space="preserve"> June </w:t>
      </w:r>
      <w:r w:rsidR="00EA4F0D">
        <w:t>2025</w:t>
      </w:r>
      <w:r>
        <w:t xml:space="preserve">, at 7pm in </w:t>
      </w:r>
      <w:r w:rsidR="006C43B8">
        <w:t xml:space="preserve">Broughton </w:t>
      </w:r>
      <w:r w:rsidR="0020278D">
        <w:t>Village Hall</w:t>
      </w:r>
    </w:p>
    <w:p w14:paraId="7352FCBC" w14:textId="772DF356" w:rsidR="007F790D" w:rsidRDefault="004058B1" w:rsidP="004058B1">
      <w:r>
        <w:t xml:space="preserve">Present.  </w:t>
      </w:r>
      <w:r w:rsidR="00B43E5F">
        <w:t xml:space="preserve">Justin King </w:t>
      </w:r>
      <w:r>
        <w:t xml:space="preserve">(Co-Chair), </w:t>
      </w:r>
      <w:r w:rsidR="006C43B8">
        <w:t xml:space="preserve">Steph Stewart (Co-Chair), </w:t>
      </w:r>
      <w:r>
        <w:t>Shona Scott,</w:t>
      </w:r>
      <w:r w:rsidR="00EA4F0D">
        <w:t xml:space="preserve"> </w:t>
      </w:r>
      <w:r w:rsidR="00FF1758">
        <w:t>Alison Dunlop,</w:t>
      </w:r>
      <w:r>
        <w:t xml:space="preserve"> </w:t>
      </w:r>
      <w:r w:rsidR="0020278D">
        <w:t>Wendy Simpson, Tess Goodwin</w:t>
      </w:r>
      <w:r w:rsidR="00ED0213">
        <w:t xml:space="preserve">, </w:t>
      </w:r>
    </w:p>
    <w:p w14:paraId="039A2581" w14:textId="32A4F6F5" w:rsidR="004058B1" w:rsidRDefault="004058B1" w:rsidP="004058B1">
      <w:r w:rsidRPr="004058B1">
        <w:t>Apologies</w:t>
      </w:r>
      <w:r w:rsidR="004F649A">
        <w:t>:</w:t>
      </w:r>
      <w:r w:rsidRPr="004058B1">
        <w:t xml:space="preserve"> </w:t>
      </w:r>
      <w:r>
        <w:t xml:space="preserve"> </w:t>
      </w:r>
      <w:r w:rsidR="00E87994">
        <w:t>Chelsea Shapiro-Waugh</w:t>
      </w:r>
      <w:r w:rsidR="0020278D">
        <w:t>, Jen McBeth</w:t>
      </w:r>
      <w:r w:rsidR="008A6CB5">
        <w:t>, Susan Brown (Treasurer)</w:t>
      </w:r>
      <w:r w:rsidR="00153774">
        <w:t xml:space="preserve">, Gwen Sapsford, Councillor Eric </w:t>
      </w:r>
      <w:proofErr w:type="gramStart"/>
      <w:r w:rsidR="00153774">
        <w:t>Small  SBC</w:t>
      </w:r>
      <w:proofErr w:type="gramEnd"/>
      <w:r w:rsidR="007921C0">
        <w:t>, Gary</w:t>
      </w:r>
      <w:r w:rsidR="006B6A4D">
        <w:t xml:space="preserve"> Beaum</w:t>
      </w:r>
      <w:r w:rsidR="00715051">
        <w:t>ont</w:t>
      </w:r>
    </w:p>
    <w:p w14:paraId="088C3181" w14:textId="77777777" w:rsidR="00E24105" w:rsidRDefault="00E24105" w:rsidP="004058B1"/>
    <w:p w14:paraId="746B6FFC" w14:textId="7C44CDB7" w:rsidR="00382A77" w:rsidRDefault="004058B1" w:rsidP="004058B1">
      <w:pPr>
        <w:rPr>
          <w:b/>
          <w:bCs/>
        </w:rPr>
      </w:pPr>
      <w:r w:rsidRPr="004058B1">
        <w:rPr>
          <w:b/>
          <w:bCs/>
        </w:rPr>
        <w:t>Minutes from the last meeting and Matters Arising</w:t>
      </w:r>
      <w:r w:rsidRPr="004058B1">
        <w:t xml:space="preserve">.  The Minutes from the meeting held on </w:t>
      </w:r>
      <w:r w:rsidR="00743C28">
        <w:t>May 19</w:t>
      </w:r>
      <w:proofErr w:type="gramStart"/>
      <w:r w:rsidR="00743C28" w:rsidRPr="00743C28">
        <w:rPr>
          <w:vertAlign w:val="superscript"/>
        </w:rPr>
        <w:t>th</w:t>
      </w:r>
      <w:r w:rsidR="00743C28">
        <w:t xml:space="preserve"> </w:t>
      </w:r>
      <w:r w:rsidR="006C43B8">
        <w:t xml:space="preserve"> </w:t>
      </w:r>
      <w:r w:rsidR="00B22A31">
        <w:t>were</w:t>
      </w:r>
      <w:proofErr w:type="gramEnd"/>
      <w:r w:rsidR="00B22A31">
        <w:t xml:space="preserve"> </w:t>
      </w:r>
      <w:r w:rsidR="00666B95" w:rsidRPr="004058B1">
        <w:t>approved</w:t>
      </w:r>
      <w:r w:rsidRPr="004058B1">
        <w:t xml:space="preserve"> and there were no Matters Arising not to be discussed in the </w:t>
      </w:r>
      <w:proofErr w:type="gramStart"/>
      <w:r w:rsidRPr="004058B1">
        <w:t>Agenda</w:t>
      </w:r>
      <w:proofErr w:type="gramEnd"/>
      <w:r w:rsidRPr="004058B1">
        <w:t>.</w:t>
      </w:r>
      <w:r w:rsidR="0086730D">
        <w:br/>
      </w:r>
    </w:p>
    <w:p w14:paraId="64FE50E5" w14:textId="5612C62F" w:rsidR="005154C8" w:rsidRDefault="005372E8" w:rsidP="004058B1">
      <w:r>
        <w:rPr>
          <w:b/>
          <w:bCs/>
        </w:rPr>
        <w:t>Actions Register</w:t>
      </w:r>
      <w:r w:rsidR="00457F19">
        <w:rPr>
          <w:b/>
          <w:bCs/>
        </w:rPr>
        <w:t>:</w:t>
      </w:r>
      <w:r>
        <w:t xml:space="preserve"> </w:t>
      </w:r>
    </w:p>
    <w:p w14:paraId="39F8E070" w14:textId="72148ECE" w:rsidR="005154C8" w:rsidRDefault="005154C8" w:rsidP="005154C8">
      <w:pPr>
        <w:pStyle w:val="ListParagraph"/>
        <w:numPr>
          <w:ilvl w:val="0"/>
          <w:numId w:val="6"/>
        </w:numPr>
      </w:pPr>
      <w:r>
        <w:t>Question around toilets</w:t>
      </w:r>
      <w:r w:rsidR="00421324">
        <w:t xml:space="preserve"> and the ability to spruce them up a little </w:t>
      </w:r>
      <w:r w:rsidR="00B92888">
        <w:t>– ask for councillors whether there is funding that can be provided</w:t>
      </w:r>
    </w:p>
    <w:p w14:paraId="21C7EBC3" w14:textId="3A4291A8" w:rsidR="009B56BA" w:rsidRDefault="009B56BA" w:rsidP="005154C8">
      <w:pPr>
        <w:pStyle w:val="ListParagraph"/>
        <w:numPr>
          <w:ilvl w:val="0"/>
          <w:numId w:val="6"/>
        </w:numPr>
      </w:pPr>
      <w:r>
        <w:t xml:space="preserve">Bus service review – </w:t>
      </w:r>
      <w:r w:rsidR="00335301">
        <w:t>request feedback from SBC</w:t>
      </w:r>
    </w:p>
    <w:p w14:paraId="3BD89CE9" w14:textId="0505A5C5" w:rsidR="004058B1" w:rsidRDefault="005A61B7" w:rsidP="008B5678">
      <w:pPr>
        <w:ind w:left="360"/>
      </w:pPr>
      <w:r w:rsidRPr="008B5678">
        <w:rPr>
          <w:b/>
          <w:bCs/>
        </w:rPr>
        <w:t>Agenda Items:</w:t>
      </w:r>
    </w:p>
    <w:p w14:paraId="1BD806D5" w14:textId="467083DF" w:rsidR="00A25F72" w:rsidRPr="00A25F72" w:rsidRDefault="00A25F72" w:rsidP="00A25F72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 Member Ward Report </w:t>
      </w:r>
      <w:r>
        <w:t>– Gary, local Community Officer</w:t>
      </w:r>
      <w:r w:rsidR="002A41FD">
        <w:t>,</w:t>
      </w:r>
      <w:r>
        <w:t xml:space="preserve"> attended the meeting. </w:t>
      </w:r>
      <w:r w:rsidR="008F7A7E">
        <w:t xml:space="preserve">In the future, </w:t>
      </w:r>
      <w:r w:rsidR="003F7B5B">
        <w:t xml:space="preserve">Gary will be supported by an additional officer which will allow </w:t>
      </w:r>
      <w:r w:rsidR="007F0E1C">
        <w:t>greater support. One aim is to get to schools providing early years education and intervention.</w:t>
      </w:r>
      <w:r w:rsidR="00B11D44">
        <w:t xml:space="preserve"> In relation to speeding, encourage</w:t>
      </w:r>
      <w:r w:rsidR="00E51FBE">
        <w:t>d residents to report offenders (using registration plates).  A request for a speed prevention van will be made.</w:t>
      </w:r>
    </w:p>
    <w:p w14:paraId="5054B690" w14:textId="16D157BF" w:rsidR="009776BD" w:rsidRDefault="009776BD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Planning </w:t>
      </w:r>
      <w:r w:rsidR="00295A3C">
        <w:t>–</w:t>
      </w:r>
      <w:r w:rsidR="00C6394F">
        <w:t xml:space="preserve"> </w:t>
      </w:r>
      <w:r w:rsidR="00DB681E">
        <w:t>of the two active applications, no concerns raised (Rachan Mill and New Forestry Track</w:t>
      </w:r>
      <w:r w:rsidR="007956F0">
        <w:t>)</w:t>
      </w:r>
      <w:r w:rsidR="00C027CC">
        <w:t xml:space="preserve"> </w:t>
      </w:r>
    </w:p>
    <w:p w14:paraId="77628805" w14:textId="2DCBF3DA" w:rsidR="00094A29" w:rsidRDefault="00094A29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Treasurers Report </w:t>
      </w:r>
      <w:r w:rsidR="006E71DE">
        <w:t>–</w:t>
      </w:r>
      <w:r>
        <w:t xml:space="preserve"> </w:t>
      </w:r>
      <w:r w:rsidR="006E71DE">
        <w:t>received and agreed by members present</w:t>
      </w:r>
      <w:r w:rsidR="00AE4AC8">
        <w:t xml:space="preserve">.  </w:t>
      </w:r>
      <w:r w:rsidR="00D93FCA">
        <w:br/>
      </w:r>
      <w:r w:rsidR="002C30B4">
        <w:t xml:space="preserve">Received additional £500 as a </w:t>
      </w:r>
      <w:r w:rsidR="00335301">
        <w:t>cost-of-living</w:t>
      </w:r>
      <w:r w:rsidR="002C30B4">
        <w:t xml:space="preserve"> increase.  Decision made to keep youth bursaries at £200 given other local communities have reduced </w:t>
      </w:r>
      <w:r w:rsidR="006E0144">
        <w:t xml:space="preserve">awards to £200.  Review in 12 </w:t>
      </w:r>
      <w:proofErr w:type="spellStart"/>
      <w:r w:rsidR="006E0144">
        <w:t>months time</w:t>
      </w:r>
      <w:proofErr w:type="spellEnd"/>
      <w:r w:rsidR="006E0144">
        <w:t>.</w:t>
      </w:r>
    </w:p>
    <w:p w14:paraId="11E1DAD6" w14:textId="5012DF74" w:rsidR="00295A3C" w:rsidRDefault="00AF6061" w:rsidP="005A61B7">
      <w:pPr>
        <w:pStyle w:val="ListParagraph"/>
        <w:numPr>
          <w:ilvl w:val="0"/>
          <w:numId w:val="2"/>
        </w:numPr>
      </w:pPr>
      <w:r w:rsidRPr="00265E10">
        <w:rPr>
          <w:b/>
          <w:bCs/>
        </w:rPr>
        <w:t>Youth Bursaries (YB</w:t>
      </w:r>
      <w:r w:rsidR="00D93FCA">
        <w:rPr>
          <w:b/>
          <w:bCs/>
        </w:rPr>
        <w:t xml:space="preserve"> -</w:t>
      </w:r>
      <w:proofErr w:type="gramStart"/>
      <w:r w:rsidR="006E0144">
        <w:rPr>
          <w:b/>
          <w:bCs/>
        </w:rPr>
        <w:t>0</w:t>
      </w:r>
      <w:r w:rsidR="00D93FCA">
        <w:rPr>
          <w:b/>
          <w:bCs/>
        </w:rPr>
        <w:t xml:space="preserve"> </w:t>
      </w:r>
      <w:r w:rsidRPr="00265E10">
        <w:rPr>
          <w:b/>
          <w:bCs/>
        </w:rPr>
        <w:t>)</w:t>
      </w:r>
      <w:proofErr w:type="gramEnd"/>
      <w:r w:rsidR="00D17E50">
        <w:rPr>
          <w:b/>
          <w:bCs/>
        </w:rPr>
        <w:t xml:space="preserve"> </w:t>
      </w:r>
      <w:r w:rsidRPr="00265E10">
        <w:rPr>
          <w:b/>
          <w:bCs/>
        </w:rPr>
        <w:t>/</w:t>
      </w:r>
      <w:r w:rsidR="00D17E50">
        <w:rPr>
          <w:b/>
          <w:bCs/>
        </w:rPr>
        <w:t xml:space="preserve"> </w:t>
      </w:r>
      <w:r w:rsidRPr="00265E10">
        <w:rPr>
          <w:b/>
          <w:bCs/>
        </w:rPr>
        <w:t>Micro-</w:t>
      </w:r>
      <w:proofErr w:type="gramStart"/>
      <w:r w:rsidRPr="00265E10">
        <w:rPr>
          <w:b/>
          <w:bCs/>
        </w:rPr>
        <w:t>grants(</w:t>
      </w:r>
      <w:proofErr w:type="gramEnd"/>
      <w:r w:rsidRPr="00265E10">
        <w:rPr>
          <w:b/>
          <w:bCs/>
        </w:rPr>
        <w:t>MG</w:t>
      </w:r>
      <w:r w:rsidR="00D93FCA">
        <w:rPr>
          <w:b/>
          <w:bCs/>
        </w:rPr>
        <w:t xml:space="preserve"> - </w:t>
      </w:r>
      <w:r w:rsidR="00914ED0">
        <w:rPr>
          <w:b/>
          <w:bCs/>
        </w:rPr>
        <w:t>2</w:t>
      </w:r>
      <w:proofErr w:type="gramStart"/>
      <w:r w:rsidRPr="00265E10">
        <w:rPr>
          <w:b/>
          <w:bCs/>
        </w:rPr>
        <w:t>)</w:t>
      </w:r>
      <w:r w:rsidRPr="00AF6061">
        <w:t xml:space="preserve">  </w:t>
      </w:r>
      <w:r>
        <w:t>-</w:t>
      </w:r>
      <w:proofErr w:type="gramEnd"/>
      <w:r>
        <w:t xml:space="preserve"> </w:t>
      </w:r>
      <w:r w:rsidR="005D0801">
        <w:t>two for consideration and approved</w:t>
      </w:r>
    </w:p>
    <w:p w14:paraId="08148FCF" w14:textId="77777777" w:rsidR="00A449E7" w:rsidRDefault="004D28D4" w:rsidP="005A61B7">
      <w:pPr>
        <w:pStyle w:val="ListParagraph"/>
        <w:numPr>
          <w:ilvl w:val="0"/>
          <w:numId w:val="2"/>
        </w:numPr>
      </w:pPr>
      <w:r>
        <w:rPr>
          <w:b/>
          <w:bCs/>
        </w:rPr>
        <w:t>SBC Councillor’s Report</w:t>
      </w:r>
      <w:r>
        <w:t xml:space="preserve"> </w:t>
      </w:r>
    </w:p>
    <w:p w14:paraId="1F80DF1E" w14:textId="786A86BA" w:rsidR="00E669AC" w:rsidRDefault="00E73A94" w:rsidP="00424E3D">
      <w:pPr>
        <w:pStyle w:val="ListParagraph"/>
        <w:numPr>
          <w:ilvl w:val="0"/>
          <w:numId w:val="5"/>
        </w:numPr>
      </w:pPr>
      <w:r>
        <w:t xml:space="preserve">No-one </w:t>
      </w:r>
      <w:r w:rsidR="00964837">
        <w:t>at meeting</w:t>
      </w:r>
    </w:p>
    <w:p w14:paraId="698CE802" w14:textId="04E821BE" w:rsidR="007140EE" w:rsidRPr="007140EE" w:rsidRDefault="007140EE" w:rsidP="00102C42">
      <w:pPr>
        <w:pStyle w:val="ListParagraph"/>
        <w:numPr>
          <w:ilvl w:val="0"/>
          <w:numId w:val="2"/>
        </w:numPr>
      </w:pPr>
      <w:r>
        <w:rPr>
          <w:b/>
          <w:bCs/>
        </w:rPr>
        <w:t>Initiatives Update</w:t>
      </w:r>
    </w:p>
    <w:p w14:paraId="5ED341F9" w14:textId="3BC487D9" w:rsidR="007140EE" w:rsidRDefault="007140EE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Children’s Play Park </w:t>
      </w:r>
      <w:r>
        <w:t>–</w:t>
      </w:r>
      <w:r w:rsidR="00FA69C2">
        <w:t xml:space="preserve"> </w:t>
      </w:r>
      <w:r w:rsidR="00964837">
        <w:t>comment about lack of accessible equipment</w:t>
      </w:r>
      <w:r w:rsidR="00176A26">
        <w:t>. In discussion with council to get bin replaced</w:t>
      </w:r>
      <w:r w:rsidR="00335301">
        <w:t xml:space="preserve"> (since replaced)</w:t>
      </w:r>
      <w:r w:rsidR="00176A26">
        <w:t>.</w:t>
      </w:r>
    </w:p>
    <w:p w14:paraId="71839D03" w14:textId="19B42E82" w:rsidR="007977D7" w:rsidRDefault="007977D7" w:rsidP="007977D7">
      <w:pPr>
        <w:pStyle w:val="ListParagraph"/>
        <w:numPr>
          <w:ilvl w:val="1"/>
          <w:numId w:val="2"/>
        </w:numPr>
      </w:pPr>
      <w:r w:rsidRPr="00B44052">
        <w:rPr>
          <w:b/>
          <w:bCs/>
        </w:rPr>
        <w:t>King George V Park Improvements</w:t>
      </w:r>
      <w:r>
        <w:t xml:space="preserve"> – </w:t>
      </w:r>
      <w:r w:rsidR="00467EFD">
        <w:t>no update – still in pre-planning situation</w:t>
      </w:r>
    </w:p>
    <w:p w14:paraId="06D1ED3E" w14:textId="7DF4F2A1" w:rsidR="009E2614" w:rsidRDefault="009E2614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‘Cut out kids’ speed deterrent </w:t>
      </w:r>
      <w:r>
        <w:t>–</w:t>
      </w:r>
      <w:r w:rsidR="00335301">
        <w:t xml:space="preserve"> potential to have </w:t>
      </w:r>
      <w:r w:rsidR="009B294B">
        <w:t>these painted during the summer months</w:t>
      </w:r>
      <w:r w:rsidR="006348BD">
        <w:rPr>
          <w:b/>
          <w:bCs/>
        </w:rPr>
        <w:t>.</w:t>
      </w:r>
    </w:p>
    <w:p w14:paraId="6A7D7102" w14:textId="72B763FF" w:rsidR="00406FE9" w:rsidRDefault="008E034C" w:rsidP="00406FE9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Community Neighbourhood Watch </w:t>
      </w:r>
      <w:proofErr w:type="gramStart"/>
      <w:r>
        <w:t>–</w:t>
      </w:r>
      <w:r w:rsidR="00273230">
        <w:t xml:space="preserve">  </w:t>
      </w:r>
      <w:r w:rsidR="00AD60CA">
        <w:t>No</w:t>
      </w:r>
      <w:proofErr w:type="gramEnd"/>
      <w:r w:rsidR="00AD60CA">
        <w:t xml:space="preserve"> update</w:t>
      </w:r>
      <w:r w:rsidR="00262783">
        <w:t xml:space="preserve"> </w:t>
      </w:r>
    </w:p>
    <w:p w14:paraId="449B1A47" w14:textId="420C31A4" w:rsidR="006F7278" w:rsidRDefault="006F7278" w:rsidP="006F7278">
      <w:pPr>
        <w:pStyle w:val="ListParagraph"/>
        <w:numPr>
          <w:ilvl w:val="1"/>
          <w:numId w:val="2"/>
        </w:numPr>
      </w:pPr>
      <w:r w:rsidRPr="000733F2">
        <w:rPr>
          <w:b/>
          <w:bCs/>
        </w:rPr>
        <w:t xml:space="preserve">Resilience </w:t>
      </w:r>
      <w:r>
        <w:t xml:space="preserve">– </w:t>
      </w:r>
      <w:r w:rsidR="00575EFD">
        <w:t xml:space="preserve">outreach on </w:t>
      </w:r>
      <w:r w:rsidR="00246F2F">
        <w:t>support, not called into action</w:t>
      </w:r>
    </w:p>
    <w:p w14:paraId="1EF16DA6" w14:textId="60779282" w:rsidR="008E034C" w:rsidRDefault="00406FE9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>Thermal Imaging</w:t>
      </w:r>
      <w:r>
        <w:t xml:space="preserve"> – </w:t>
      </w:r>
      <w:r w:rsidR="00094A5E">
        <w:t xml:space="preserve">will start up in Autumn / Winter </w:t>
      </w:r>
      <w:proofErr w:type="gramStart"/>
      <w:r w:rsidR="00094A5E">
        <w:t>where</w:t>
      </w:r>
      <w:proofErr w:type="gramEnd"/>
      <w:r w:rsidR="00094A5E">
        <w:t xml:space="preserve"> conditions optimal.</w:t>
      </w:r>
    </w:p>
    <w:p w14:paraId="707DD29C" w14:textId="312BF2DE" w:rsidR="00E54953" w:rsidRDefault="00E54953" w:rsidP="007140EE">
      <w:pPr>
        <w:pStyle w:val="ListParagraph"/>
        <w:numPr>
          <w:ilvl w:val="1"/>
          <w:numId w:val="2"/>
        </w:numPr>
      </w:pPr>
      <w:r>
        <w:rPr>
          <w:b/>
          <w:bCs/>
        </w:rPr>
        <w:t>Village Cottage</w:t>
      </w:r>
      <w:r>
        <w:t xml:space="preserve"> </w:t>
      </w:r>
      <w:r w:rsidR="00673F03">
        <w:t>–</w:t>
      </w:r>
      <w:r>
        <w:t xml:space="preserve"> </w:t>
      </w:r>
      <w:r w:rsidR="0099671D">
        <w:t>Another meeting with the parties involved at some point in the future.</w:t>
      </w:r>
      <w:r w:rsidR="007C07BF">
        <w:t xml:space="preserve"> Two interested parties remain.</w:t>
      </w:r>
    </w:p>
    <w:p w14:paraId="5CEE5F19" w14:textId="77777777" w:rsidR="00D15F90" w:rsidRDefault="00D15F90" w:rsidP="00D15F90">
      <w:pPr>
        <w:pStyle w:val="ListParagraph"/>
        <w:ind w:left="1440"/>
      </w:pPr>
    </w:p>
    <w:p w14:paraId="0E6D771A" w14:textId="4BD5E5C8" w:rsidR="00CA1FC0" w:rsidRDefault="00317E52" w:rsidP="00817007">
      <w:pPr>
        <w:pStyle w:val="ListParagraph"/>
        <w:numPr>
          <w:ilvl w:val="0"/>
          <w:numId w:val="2"/>
        </w:numPr>
      </w:pPr>
      <w:r>
        <w:rPr>
          <w:b/>
          <w:bCs/>
        </w:rPr>
        <w:t>Other Items</w:t>
      </w:r>
      <w:r>
        <w:t xml:space="preserve"> </w:t>
      </w:r>
    </w:p>
    <w:p w14:paraId="39408C70" w14:textId="2272F371" w:rsidR="00466A61" w:rsidRDefault="00ED24EF" w:rsidP="00817D2C">
      <w:pPr>
        <w:pStyle w:val="ListParagraph"/>
        <w:numPr>
          <w:ilvl w:val="1"/>
          <w:numId w:val="2"/>
        </w:numPr>
      </w:pPr>
      <w:r>
        <w:rPr>
          <w:b/>
          <w:bCs/>
        </w:rPr>
        <w:lastRenderedPageBreak/>
        <w:t xml:space="preserve">Adoption of Phone Box in </w:t>
      </w:r>
      <w:proofErr w:type="spellStart"/>
      <w:r>
        <w:rPr>
          <w:b/>
          <w:bCs/>
        </w:rPr>
        <w:t>Drumelzier</w:t>
      </w:r>
      <w:proofErr w:type="spellEnd"/>
      <w:r>
        <w:t xml:space="preserve"> – </w:t>
      </w:r>
      <w:r w:rsidR="008609D0">
        <w:t xml:space="preserve">BT have been contacted about </w:t>
      </w:r>
      <w:r w:rsidR="00614BC3">
        <w:t>taking on the phone box.</w:t>
      </w:r>
    </w:p>
    <w:p w14:paraId="6AD37B87" w14:textId="43070991" w:rsidR="000A4BD9" w:rsidRDefault="000A4BD9" w:rsidP="00817D2C">
      <w:pPr>
        <w:pStyle w:val="ListParagraph"/>
        <w:numPr>
          <w:ilvl w:val="1"/>
          <w:numId w:val="2"/>
        </w:numPr>
      </w:pPr>
      <w:r>
        <w:rPr>
          <w:b/>
          <w:bCs/>
        </w:rPr>
        <w:t>Meet &amp; Greet</w:t>
      </w:r>
      <w:r>
        <w:t xml:space="preserve"> </w:t>
      </w:r>
      <w:r w:rsidR="005C27CA">
        <w:t xml:space="preserve">well attended </w:t>
      </w:r>
      <w:r w:rsidR="00A81D6A">
        <w:t xml:space="preserve">from Tweedsmuir </w:t>
      </w:r>
      <w:r w:rsidR="009B294B">
        <w:t>residents</w:t>
      </w:r>
    </w:p>
    <w:p w14:paraId="1178FFEF" w14:textId="0B16480E" w:rsidR="0001617E" w:rsidRDefault="003C4CCA" w:rsidP="00817D2C">
      <w:pPr>
        <w:pStyle w:val="ListParagraph"/>
        <w:numPr>
          <w:ilvl w:val="1"/>
          <w:numId w:val="2"/>
        </w:numPr>
      </w:pPr>
      <w:proofErr w:type="spellStart"/>
      <w:r w:rsidRPr="008A0770">
        <w:rPr>
          <w:b/>
          <w:bCs/>
        </w:rPr>
        <w:t>Glenkeerie</w:t>
      </w:r>
      <w:proofErr w:type="spellEnd"/>
      <w:r>
        <w:t xml:space="preserve"> – Ali Dunlop agreed to represent UTCC on the panel</w:t>
      </w:r>
    </w:p>
    <w:p w14:paraId="2BC15104" w14:textId="6B7671D9" w:rsidR="008A0770" w:rsidRDefault="002A7C2F" w:rsidP="00817D2C">
      <w:pPr>
        <w:pStyle w:val="ListParagraph"/>
        <w:numPr>
          <w:ilvl w:val="1"/>
          <w:numId w:val="2"/>
        </w:numPr>
      </w:pPr>
      <w:r>
        <w:rPr>
          <w:b/>
          <w:bCs/>
        </w:rPr>
        <w:t>Sustainability</w:t>
      </w:r>
      <w:r>
        <w:t xml:space="preserve"> – local resident requested opportunity to meet with councillors to discuss concerns around </w:t>
      </w:r>
      <w:r w:rsidR="007C52AC">
        <w:t>local forest fires and sustainability issues.</w:t>
      </w:r>
    </w:p>
    <w:p w14:paraId="22A77AFC" w14:textId="662EFA2C" w:rsidR="00085E70" w:rsidRDefault="00085E70" w:rsidP="00817D2C">
      <w:pPr>
        <w:pStyle w:val="ListParagraph"/>
        <w:numPr>
          <w:ilvl w:val="1"/>
          <w:numId w:val="2"/>
        </w:numPr>
      </w:pPr>
      <w:r>
        <w:rPr>
          <w:b/>
          <w:bCs/>
        </w:rPr>
        <w:t>T</w:t>
      </w:r>
      <w:r w:rsidR="00884BF1">
        <w:rPr>
          <w:b/>
          <w:bCs/>
        </w:rPr>
        <w:t>hanks</w:t>
      </w:r>
      <w:r w:rsidR="00884BF1">
        <w:t xml:space="preserve"> to </w:t>
      </w:r>
      <w:r w:rsidR="002C5987">
        <w:t>Harry</w:t>
      </w:r>
      <w:r w:rsidR="0020281D">
        <w:t xml:space="preserve">, Tom and </w:t>
      </w:r>
      <w:r w:rsidR="002C5987">
        <w:t>Liz</w:t>
      </w:r>
      <w:r w:rsidR="0020281D">
        <w:t xml:space="preserve"> – outreach to see if there is </w:t>
      </w:r>
      <w:r w:rsidR="00C54F65">
        <w:t>anything that can be done</w:t>
      </w:r>
      <w:r w:rsidR="00884BF1">
        <w:t>.</w:t>
      </w:r>
      <w:r w:rsidR="00B234F5">
        <w:t xml:space="preserve">  Ask for a proposal to be put together </w:t>
      </w:r>
      <w:r w:rsidR="00CE12D4">
        <w:t>for replacement</w:t>
      </w:r>
      <w:r w:rsidR="00B26F40">
        <w:t xml:space="preserve"> (start with Liz)</w:t>
      </w:r>
    </w:p>
    <w:p w14:paraId="13CFC04B" w14:textId="2CAE4FD9" w:rsidR="006A0E06" w:rsidRPr="000A4BD9" w:rsidRDefault="008F48EB" w:rsidP="006A0E06">
      <w:r>
        <w:t>-----------------------------------------------------------------------------------------------------------------------</w:t>
      </w:r>
    </w:p>
    <w:sectPr w:rsidR="006A0E06" w:rsidRPr="000A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41A3"/>
    <w:multiLevelType w:val="hybridMultilevel"/>
    <w:tmpl w:val="A76AF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5B"/>
    <w:multiLevelType w:val="hybridMultilevel"/>
    <w:tmpl w:val="837C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2120"/>
    <w:multiLevelType w:val="hybridMultilevel"/>
    <w:tmpl w:val="DCF67A8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3921E8"/>
    <w:multiLevelType w:val="hybridMultilevel"/>
    <w:tmpl w:val="0324BB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AB36B8"/>
    <w:multiLevelType w:val="hybridMultilevel"/>
    <w:tmpl w:val="F88E19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081B2A"/>
    <w:multiLevelType w:val="hybridMultilevel"/>
    <w:tmpl w:val="3D487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174F2"/>
    <w:multiLevelType w:val="hybridMultilevel"/>
    <w:tmpl w:val="70446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38635">
    <w:abstractNumId w:val="6"/>
  </w:num>
  <w:num w:numId="2" w16cid:durableId="121964857">
    <w:abstractNumId w:val="5"/>
  </w:num>
  <w:num w:numId="3" w16cid:durableId="1872571504">
    <w:abstractNumId w:val="4"/>
  </w:num>
  <w:num w:numId="4" w16cid:durableId="1207453935">
    <w:abstractNumId w:val="2"/>
  </w:num>
  <w:num w:numId="5" w16cid:durableId="406193651">
    <w:abstractNumId w:val="3"/>
  </w:num>
  <w:num w:numId="6" w16cid:durableId="187450973">
    <w:abstractNumId w:val="0"/>
  </w:num>
  <w:num w:numId="7" w16cid:durableId="134100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B1"/>
    <w:rsid w:val="00004330"/>
    <w:rsid w:val="00014071"/>
    <w:rsid w:val="0001617E"/>
    <w:rsid w:val="00021F47"/>
    <w:rsid w:val="0002441A"/>
    <w:rsid w:val="00024F11"/>
    <w:rsid w:val="000310EE"/>
    <w:rsid w:val="0003424B"/>
    <w:rsid w:val="000356B0"/>
    <w:rsid w:val="00046A16"/>
    <w:rsid w:val="00054B74"/>
    <w:rsid w:val="000559D9"/>
    <w:rsid w:val="00055E76"/>
    <w:rsid w:val="00057258"/>
    <w:rsid w:val="0006503C"/>
    <w:rsid w:val="000733F2"/>
    <w:rsid w:val="00074BA7"/>
    <w:rsid w:val="000844E5"/>
    <w:rsid w:val="00085E70"/>
    <w:rsid w:val="00091D88"/>
    <w:rsid w:val="00094A29"/>
    <w:rsid w:val="00094A5E"/>
    <w:rsid w:val="00094C2A"/>
    <w:rsid w:val="000967D9"/>
    <w:rsid w:val="00097D5B"/>
    <w:rsid w:val="000A4BD9"/>
    <w:rsid w:val="000B3420"/>
    <w:rsid w:val="000C1CD9"/>
    <w:rsid w:val="000C4248"/>
    <w:rsid w:val="000C45E4"/>
    <w:rsid w:val="000C6C31"/>
    <w:rsid w:val="000D1336"/>
    <w:rsid w:val="000D1747"/>
    <w:rsid w:val="000D4D6D"/>
    <w:rsid w:val="000D5267"/>
    <w:rsid w:val="000E358A"/>
    <w:rsid w:val="000E4B3E"/>
    <w:rsid w:val="000F0CD8"/>
    <w:rsid w:val="000F2AE6"/>
    <w:rsid w:val="000F5272"/>
    <w:rsid w:val="000F7E83"/>
    <w:rsid w:val="00101646"/>
    <w:rsid w:val="00102C42"/>
    <w:rsid w:val="00115B3C"/>
    <w:rsid w:val="00121AFC"/>
    <w:rsid w:val="00126C07"/>
    <w:rsid w:val="00127BE3"/>
    <w:rsid w:val="00137010"/>
    <w:rsid w:val="00140A24"/>
    <w:rsid w:val="00144759"/>
    <w:rsid w:val="00145D98"/>
    <w:rsid w:val="00153774"/>
    <w:rsid w:val="00153E9F"/>
    <w:rsid w:val="00153EBF"/>
    <w:rsid w:val="00153FA0"/>
    <w:rsid w:val="00155136"/>
    <w:rsid w:val="001601C3"/>
    <w:rsid w:val="00161056"/>
    <w:rsid w:val="001717AF"/>
    <w:rsid w:val="00172264"/>
    <w:rsid w:val="00174747"/>
    <w:rsid w:val="00176A26"/>
    <w:rsid w:val="00183A78"/>
    <w:rsid w:val="00197E28"/>
    <w:rsid w:val="001B2884"/>
    <w:rsid w:val="001B2BBB"/>
    <w:rsid w:val="001B39AF"/>
    <w:rsid w:val="001C6A1C"/>
    <w:rsid w:val="001C6F4E"/>
    <w:rsid w:val="001D34D9"/>
    <w:rsid w:val="001D45E4"/>
    <w:rsid w:val="001D5764"/>
    <w:rsid w:val="001D754B"/>
    <w:rsid w:val="001E67E1"/>
    <w:rsid w:val="001E7F35"/>
    <w:rsid w:val="001F51EF"/>
    <w:rsid w:val="001F655C"/>
    <w:rsid w:val="0020278D"/>
    <w:rsid w:val="0020281D"/>
    <w:rsid w:val="00220744"/>
    <w:rsid w:val="00234D55"/>
    <w:rsid w:val="00241CBE"/>
    <w:rsid w:val="002441CC"/>
    <w:rsid w:val="002446B8"/>
    <w:rsid w:val="00245571"/>
    <w:rsid w:val="00246821"/>
    <w:rsid w:val="00246F2F"/>
    <w:rsid w:val="00262783"/>
    <w:rsid w:val="00263892"/>
    <w:rsid w:val="00265E10"/>
    <w:rsid w:val="00270733"/>
    <w:rsid w:val="00271442"/>
    <w:rsid w:val="00272FAC"/>
    <w:rsid w:val="00273230"/>
    <w:rsid w:val="00280164"/>
    <w:rsid w:val="00295A3C"/>
    <w:rsid w:val="002A07BE"/>
    <w:rsid w:val="002A41FD"/>
    <w:rsid w:val="002A659E"/>
    <w:rsid w:val="002A689C"/>
    <w:rsid w:val="002A7C2F"/>
    <w:rsid w:val="002B3066"/>
    <w:rsid w:val="002C2DAA"/>
    <w:rsid w:val="002C302E"/>
    <w:rsid w:val="002C30B4"/>
    <w:rsid w:val="002C5987"/>
    <w:rsid w:val="002C63D8"/>
    <w:rsid w:val="002D16C4"/>
    <w:rsid w:val="002D1B4C"/>
    <w:rsid w:val="002F1E41"/>
    <w:rsid w:val="002F4113"/>
    <w:rsid w:val="002F79AE"/>
    <w:rsid w:val="003009B9"/>
    <w:rsid w:val="0030789F"/>
    <w:rsid w:val="00317E52"/>
    <w:rsid w:val="00320852"/>
    <w:rsid w:val="00324AE3"/>
    <w:rsid w:val="00326856"/>
    <w:rsid w:val="00335301"/>
    <w:rsid w:val="00336C50"/>
    <w:rsid w:val="0035067F"/>
    <w:rsid w:val="00353A3B"/>
    <w:rsid w:val="003614D8"/>
    <w:rsid w:val="00362C45"/>
    <w:rsid w:val="00362ED5"/>
    <w:rsid w:val="00367E58"/>
    <w:rsid w:val="00382A77"/>
    <w:rsid w:val="003867E8"/>
    <w:rsid w:val="003877C2"/>
    <w:rsid w:val="003936F0"/>
    <w:rsid w:val="003949D7"/>
    <w:rsid w:val="003978F8"/>
    <w:rsid w:val="003A5361"/>
    <w:rsid w:val="003A5369"/>
    <w:rsid w:val="003B033B"/>
    <w:rsid w:val="003B2CBC"/>
    <w:rsid w:val="003B3188"/>
    <w:rsid w:val="003C171D"/>
    <w:rsid w:val="003C4CCA"/>
    <w:rsid w:val="003C6A62"/>
    <w:rsid w:val="003D09A2"/>
    <w:rsid w:val="003D2228"/>
    <w:rsid w:val="003D7060"/>
    <w:rsid w:val="003E3928"/>
    <w:rsid w:val="003E4350"/>
    <w:rsid w:val="003E528F"/>
    <w:rsid w:val="003F10C8"/>
    <w:rsid w:val="003F4EA1"/>
    <w:rsid w:val="003F7720"/>
    <w:rsid w:val="003F7B5B"/>
    <w:rsid w:val="00400F49"/>
    <w:rsid w:val="004058B1"/>
    <w:rsid w:val="00406E00"/>
    <w:rsid w:val="00406FE9"/>
    <w:rsid w:val="00421324"/>
    <w:rsid w:val="00421B36"/>
    <w:rsid w:val="00424E3D"/>
    <w:rsid w:val="004310D8"/>
    <w:rsid w:val="00441820"/>
    <w:rsid w:val="00444452"/>
    <w:rsid w:val="00447C47"/>
    <w:rsid w:val="004524EE"/>
    <w:rsid w:val="00454724"/>
    <w:rsid w:val="00457F19"/>
    <w:rsid w:val="00464A5E"/>
    <w:rsid w:val="0046632D"/>
    <w:rsid w:val="00466A61"/>
    <w:rsid w:val="00467EFD"/>
    <w:rsid w:val="0048448C"/>
    <w:rsid w:val="00490DA6"/>
    <w:rsid w:val="00491ED6"/>
    <w:rsid w:val="00492E89"/>
    <w:rsid w:val="00495D71"/>
    <w:rsid w:val="00497ADB"/>
    <w:rsid w:val="004A2973"/>
    <w:rsid w:val="004A5C7C"/>
    <w:rsid w:val="004B43A4"/>
    <w:rsid w:val="004B44F5"/>
    <w:rsid w:val="004B7F13"/>
    <w:rsid w:val="004C180C"/>
    <w:rsid w:val="004C5C16"/>
    <w:rsid w:val="004D12D0"/>
    <w:rsid w:val="004D17B5"/>
    <w:rsid w:val="004D28D4"/>
    <w:rsid w:val="004D6C1D"/>
    <w:rsid w:val="004D6D49"/>
    <w:rsid w:val="004E5D21"/>
    <w:rsid w:val="004F2589"/>
    <w:rsid w:val="004F649A"/>
    <w:rsid w:val="004F7BAA"/>
    <w:rsid w:val="00500563"/>
    <w:rsid w:val="005024A1"/>
    <w:rsid w:val="005154C8"/>
    <w:rsid w:val="00516F67"/>
    <w:rsid w:val="005268E5"/>
    <w:rsid w:val="005329F5"/>
    <w:rsid w:val="005372E8"/>
    <w:rsid w:val="005379BB"/>
    <w:rsid w:val="00537F1C"/>
    <w:rsid w:val="00540732"/>
    <w:rsid w:val="00540DB6"/>
    <w:rsid w:val="00541698"/>
    <w:rsid w:val="00545A3E"/>
    <w:rsid w:val="00556619"/>
    <w:rsid w:val="00556647"/>
    <w:rsid w:val="00557FA8"/>
    <w:rsid w:val="0056529E"/>
    <w:rsid w:val="00570883"/>
    <w:rsid w:val="0057561A"/>
    <w:rsid w:val="00575EFD"/>
    <w:rsid w:val="00587CDF"/>
    <w:rsid w:val="005909EE"/>
    <w:rsid w:val="00594DB7"/>
    <w:rsid w:val="00595F6F"/>
    <w:rsid w:val="005A61B7"/>
    <w:rsid w:val="005B1318"/>
    <w:rsid w:val="005B427C"/>
    <w:rsid w:val="005C0216"/>
    <w:rsid w:val="005C0D51"/>
    <w:rsid w:val="005C1438"/>
    <w:rsid w:val="005C27CA"/>
    <w:rsid w:val="005C45C9"/>
    <w:rsid w:val="005C680A"/>
    <w:rsid w:val="005D0801"/>
    <w:rsid w:val="005D5EB9"/>
    <w:rsid w:val="005D64AB"/>
    <w:rsid w:val="005E13DB"/>
    <w:rsid w:val="005E7F42"/>
    <w:rsid w:val="005F2ED2"/>
    <w:rsid w:val="00600285"/>
    <w:rsid w:val="00611C58"/>
    <w:rsid w:val="00614BC3"/>
    <w:rsid w:val="00623B53"/>
    <w:rsid w:val="00625A1B"/>
    <w:rsid w:val="00625F47"/>
    <w:rsid w:val="006348BD"/>
    <w:rsid w:val="00644CA6"/>
    <w:rsid w:val="006501CD"/>
    <w:rsid w:val="00666B95"/>
    <w:rsid w:val="00666C87"/>
    <w:rsid w:val="00673F03"/>
    <w:rsid w:val="006777FD"/>
    <w:rsid w:val="00677F97"/>
    <w:rsid w:val="00684F0A"/>
    <w:rsid w:val="0069291E"/>
    <w:rsid w:val="006A0E06"/>
    <w:rsid w:val="006A1E53"/>
    <w:rsid w:val="006A561A"/>
    <w:rsid w:val="006B019E"/>
    <w:rsid w:val="006B0A12"/>
    <w:rsid w:val="006B4AAD"/>
    <w:rsid w:val="006B67BC"/>
    <w:rsid w:val="006B6A4D"/>
    <w:rsid w:val="006C43B8"/>
    <w:rsid w:val="006E0144"/>
    <w:rsid w:val="006E2249"/>
    <w:rsid w:val="006E437C"/>
    <w:rsid w:val="006E71DE"/>
    <w:rsid w:val="006F02C0"/>
    <w:rsid w:val="006F1CF5"/>
    <w:rsid w:val="006F54B2"/>
    <w:rsid w:val="006F7278"/>
    <w:rsid w:val="007009CC"/>
    <w:rsid w:val="00700A3C"/>
    <w:rsid w:val="00701522"/>
    <w:rsid w:val="0070231E"/>
    <w:rsid w:val="00703A7C"/>
    <w:rsid w:val="0070662F"/>
    <w:rsid w:val="00710269"/>
    <w:rsid w:val="00713800"/>
    <w:rsid w:val="007140EE"/>
    <w:rsid w:val="00715051"/>
    <w:rsid w:val="00720047"/>
    <w:rsid w:val="007221A9"/>
    <w:rsid w:val="007420B0"/>
    <w:rsid w:val="00743C28"/>
    <w:rsid w:val="00752B4C"/>
    <w:rsid w:val="0075678D"/>
    <w:rsid w:val="0075681C"/>
    <w:rsid w:val="00756C49"/>
    <w:rsid w:val="0076114D"/>
    <w:rsid w:val="00765C8D"/>
    <w:rsid w:val="007771E5"/>
    <w:rsid w:val="00781388"/>
    <w:rsid w:val="00782F7C"/>
    <w:rsid w:val="007834D3"/>
    <w:rsid w:val="007838AC"/>
    <w:rsid w:val="007921C0"/>
    <w:rsid w:val="007956F0"/>
    <w:rsid w:val="007977D7"/>
    <w:rsid w:val="007A5748"/>
    <w:rsid w:val="007C07BF"/>
    <w:rsid w:val="007C2B8C"/>
    <w:rsid w:val="007C3DC6"/>
    <w:rsid w:val="007C52AC"/>
    <w:rsid w:val="007D125E"/>
    <w:rsid w:val="007D28F7"/>
    <w:rsid w:val="007E0CF5"/>
    <w:rsid w:val="007E4195"/>
    <w:rsid w:val="007E6A20"/>
    <w:rsid w:val="007F0E1C"/>
    <w:rsid w:val="007F5208"/>
    <w:rsid w:val="007F790D"/>
    <w:rsid w:val="007F7B94"/>
    <w:rsid w:val="008029E6"/>
    <w:rsid w:val="00803269"/>
    <w:rsid w:val="0080554D"/>
    <w:rsid w:val="00811138"/>
    <w:rsid w:val="008133EE"/>
    <w:rsid w:val="00814962"/>
    <w:rsid w:val="00817007"/>
    <w:rsid w:val="0081761F"/>
    <w:rsid w:val="00817D2C"/>
    <w:rsid w:val="00826DFA"/>
    <w:rsid w:val="00830AC1"/>
    <w:rsid w:val="00835AE7"/>
    <w:rsid w:val="00835B65"/>
    <w:rsid w:val="00845C9C"/>
    <w:rsid w:val="0084792F"/>
    <w:rsid w:val="00860557"/>
    <w:rsid w:val="008609D0"/>
    <w:rsid w:val="00866AB6"/>
    <w:rsid w:val="0086730D"/>
    <w:rsid w:val="00870664"/>
    <w:rsid w:val="008739E5"/>
    <w:rsid w:val="0087591F"/>
    <w:rsid w:val="008760A6"/>
    <w:rsid w:val="008806B1"/>
    <w:rsid w:val="008810DA"/>
    <w:rsid w:val="00881F12"/>
    <w:rsid w:val="0088492E"/>
    <w:rsid w:val="00884BF1"/>
    <w:rsid w:val="00885B6E"/>
    <w:rsid w:val="00891C1D"/>
    <w:rsid w:val="00896244"/>
    <w:rsid w:val="008A0770"/>
    <w:rsid w:val="008A6CB5"/>
    <w:rsid w:val="008B1794"/>
    <w:rsid w:val="008B1C7C"/>
    <w:rsid w:val="008B5678"/>
    <w:rsid w:val="008C2ABB"/>
    <w:rsid w:val="008C2ACB"/>
    <w:rsid w:val="008C3BEA"/>
    <w:rsid w:val="008D7B53"/>
    <w:rsid w:val="008E034C"/>
    <w:rsid w:val="008E353A"/>
    <w:rsid w:val="008F4712"/>
    <w:rsid w:val="008F48EB"/>
    <w:rsid w:val="008F714E"/>
    <w:rsid w:val="008F7A7E"/>
    <w:rsid w:val="00914573"/>
    <w:rsid w:val="00914ED0"/>
    <w:rsid w:val="00926002"/>
    <w:rsid w:val="009261FB"/>
    <w:rsid w:val="00927F28"/>
    <w:rsid w:val="00933F02"/>
    <w:rsid w:val="0093795B"/>
    <w:rsid w:val="00952447"/>
    <w:rsid w:val="00952E13"/>
    <w:rsid w:val="009610EA"/>
    <w:rsid w:val="00962F29"/>
    <w:rsid w:val="00964837"/>
    <w:rsid w:val="009776BD"/>
    <w:rsid w:val="00983D5A"/>
    <w:rsid w:val="0099671D"/>
    <w:rsid w:val="00997657"/>
    <w:rsid w:val="009A24E6"/>
    <w:rsid w:val="009A3CEF"/>
    <w:rsid w:val="009A7415"/>
    <w:rsid w:val="009B294B"/>
    <w:rsid w:val="009B56BA"/>
    <w:rsid w:val="009C3737"/>
    <w:rsid w:val="009D295E"/>
    <w:rsid w:val="009D7159"/>
    <w:rsid w:val="009E0107"/>
    <w:rsid w:val="009E2614"/>
    <w:rsid w:val="009E3BDF"/>
    <w:rsid w:val="009F2063"/>
    <w:rsid w:val="009F3348"/>
    <w:rsid w:val="009F556D"/>
    <w:rsid w:val="00A01930"/>
    <w:rsid w:val="00A04FB6"/>
    <w:rsid w:val="00A05363"/>
    <w:rsid w:val="00A149AA"/>
    <w:rsid w:val="00A25F72"/>
    <w:rsid w:val="00A449E7"/>
    <w:rsid w:val="00A5329C"/>
    <w:rsid w:val="00A53D42"/>
    <w:rsid w:val="00A55647"/>
    <w:rsid w:val="00A628C9"/>
    <w:rsid w:val="00A630FC"/>
    <w:rsid w:val="00A726F0"/>
    <w:rsid w:val="00A75ED0"/>
    <w:rsid w:val="00A813EE"/>
    <w:rsid w:val="00A81D6A"/>
    <w:rsid w:val="00A83680"/>
    <w:rsid w:val="00A86880"/>
    <w:rsid w:val="00A90C99"/>
    <w:rsid w:val="00A91EB2"/>
    <w:rsid w:val="00A933AC"/>
    <w:rsid w:val="00AC076A"/>
    <w:rsid w:val="00AC3625"/>
    <w:rsid w:val="00AC370A"/>
    <w:rsid w:val="00AD0EFD"/>
    <w:rsid w:val="00AD3625"/>
    <w:rsid w:val="00AD4FDE"/>
    <w:rsid w:val="00AD60CA"/>
    <w:rsid w:val="00AD7B50"/>
    <w:rsid w:val="00AE169B"/>
    <w:rsid w:val="00AE4AC8"/>
    <w:rsid w:val="00AE58E6"/>
    <w:rsid w:val="00AF1CAC"/>
    <w:rsid w:val="00AF6061"/>
    <w:rsid w:val="00B05F78"/>
    <w:rsid w:val="00B067B0"/>
    <w:rsid w:val="00B070CD"/>
    <w:rsid w:val="00B0770B"/>
    <w:rsid w:val="00B11D44"/>
    <w:rsid w:val="00B22A31"/>
    <w:rsid w:val="00B234F5"/>
    <w:rsid w:val="00B26F40"/>
    <w:rsid w:val="00B27D04"/>
    <w:rsid w:val="00B423CE"/>
    <w:rsid w:val="00B429FA"/>
    <w:rsid w:val="00B43E5F"/>
    <w:rsid w:val="00B44052"/>
    <w:rsid w:val="00B50F1A"/>
    <w:rsid w:val="00B519D5"/>
    <w:rsid w:val="00B5710E"/>
    <w:rsid w:val="00B62B8B"/>
    <w:rsid w:val="00B64094"/>
    <w:rsid w:val="00B70DD3"/>
    <w:rsid w:val="00B714B4"/>
    <w:rsid w:val="00B8158F"/>
    <w:rsid w:val="00B84566"/>
    <w:rsid w:val="00B91A6E"/>
    <w:rsid w:val="00B92888"/>
    <w:rsid w:val="00B97263"/>
    <w:rsid w:val="00BA178D"/>
    <w:rsid w:val="00BA4B3B"/>
    <w:rsid w:val="00BA5A3F"/>
    <w:rsid w:val="00BB1F28"/>
    <w:rsid w:val="00BC7E7E"/>
    <w:rsid w:val="00BD1A4B"/>
    <w:rsid w:val="00BD625F"/>
    <w:rsid w:val="00BD6CAD"/>
    <w:rsid w:val="00BF6294"/>
    <w:rsid w:val="00BF654F"/>
    <w:rsid w:val="00C027CC"/>
    <w:rsid w:val="00C313BF"/>
    <w:rsid w:val="00C348BE"/>
    <w:rsid w:val="00C36E4C"/>
    <w:rsid w:val="00C40BEF"/>
    <w:rsid w:val="00C42372"/>
    <w:rsid w:val="00C44DD5"/>
    <w:rsid w:val="00C463A0"/>
    <w:rsid w:val="00C54F65"/>
    <w:rsid w:val="00C60498"/>
    <w:rsid w:val="00C6394F"/>
    <w:rsid w:val="00C657AC"/>
    <w:rsid w:val="00C66E3D"/>
    <w:rsid w:val="00C77536"/>
    <w:rsid w:val="00C77E1C"/>
    <w:rsid w:val="00C91E0A"/>
    <w:rsid w:val="00C92939"/>
    <w:rsid w:val="00C9407F"/>
    <w:rsid w:val="00C94C86"/>
    <w:rsid w:val="00C97079"/>
    <w:rsid w:val="00CA114D"/>
    <w:rsid w:val="00CA1FC0"/>
    <w:rsid w:val="00CA2006"/>
    <w:rsid w:val="00CA3BE2"/>
    <w:rsid w:val="00CB3584"/>
    <w:rsid w:val="00CB6AFF"/>
    <w:rsid w:val="00CC23BD"/>
    <w:rsid w:val="00CE12D4"/>
    <w:rsid w:val="00CE5A1B"/>
    <w:rsid w:val="00CF7272"/>
    <w:rsid w:val="00D071D7"/>
    <w:rsid w:val="00D15F90"/>
    <w:rsid w:val="00D17E50"/>
    <w:rsid w:val="00D21AC1"/>
    <w:rsid w:val="00D21CDE"/>
    <w:rsid w:val="00D21DF5"/>
    <w:rsid w:val="00D2392A"/>
    <w:rsid w:val="00D27ADE"/>
    <w:rsid w:val="00D37A60"/>
    <w:rsid w:val="00D37CF4"/>
    <w:rsid w:val="00D44C57"/>
    <w:rsid w:val="00D53005"/>
    <w:rsid w:val="00D56627"/>
    <w:rsid w:val="00D74769"/>
    <w:rsid w:val="00D7645E"/>
    <w:rsid w:val="00D92407"/>
    <w:rsid w:val="00D93FCA"/>
    <w:rsid w:val="00D94D33"/>
    <w:rsid w:val="00D96390"/>
    <w:rsid w:val="00DA4EA0"/>
    <w:rsid w:val="00DA60FC"/>
    <w:rsid w:val="00DA6A31"/>
    <w:rsid w:val="00DB681E"/>
    <w:rsid w:val="00DC05F8"/>
    <w:rsid w:val="00DC5E14"/>
    <w:rsid w:val="00DD3231"/>
    <w:rsid w:val="00DE07B0"/>
    <w:rsid w:val="00DE65DE"/>
    <w:rsid w:val="00DF0757"/>
    <w:rsid w:val="00DF4641"/>
    <w:rsid w:val="00E07140"/>
    <w:rsid w:val="00E150B7"/>
    <w:rsid w:val="00E17D1C"/>
    <w:rsid w:val="00E21A40"/>
    <w:rsid w:val="00E22C11"/>
    <w:rsid w:val="00E24105"/>
    <w:rsid w:val="00E31136"/>
    <w:rsid w:val="00E35255"/>
    <w:rsid w:val="00E40EBB"/>
    <w:rsid w:val="00E41B96"/>
    <w:rsid w:val="00E47DB1"/>
    <w:rsid w:val="00E509E6"/>
    <w:rsid w:val="00E51FBE"/>
    <w:rsid w:val="00E54953"/>
    <w:rsid w:val="00E669AC"/>
    <w:rsid w:val="00E7222B"/>
    <w:rsid w:val="00E73A94"/>
    <w:rsid w:val="00E75D92"/>
    <w:rsid w:val="00E77773"/>
    <w:rsid w:val="00E8116F"/>
    <w:rsid w:val="00E82767"/>
    <w:rsid w:val="00E85E6A"/>
    <w:rsid w:val="00E87994"/>
    <w:rsid w:val="00EA0CE8"/>
    <w:rsid w:val="00EA3D08"/>
    <w:rsid w:val="00EA43B0"/>
    <w:rsid w:val="00EA4F0D"/>
    <w:rsid w:val="00EB05CF"/>
    <w:rsid w:val="00EB0EDB"/>
    <w:rsid w:val="00EC7C70"/>
    <w:rsid w:val="00ED0213"/>
    <w:rsid w:val="00ED24EF"/>
    <w:rsid w:val="00ED35BD"/>
    <w:rsid w:val="00ED69A5"/>
    <w:rsid w:val="00ED7E70"/>
    <w:rsid w:val="00F036F8"/>
    <w:rsid w:val="00F12538"/>
    <w:rsid w:val="00F22FA5"/>
    <w:rsid w:val="00F26AE3"/>
    <w:rsid w:val="00F326EB"/>
    <w:rsid w:val="00F3717D"/>
    <w:rsid w:val="00F377BF"/>
    <w:rsid w:val="00F37D09"/>
    <w:rsid w:val="00F57621"/>
    <w:rsid w:val="00F60E13"/>
    <w:rsid w:val="00F6755B"/>
    <w:rsid w:val="00F71B20"/>
    <w:rsid w:val="00F80BC7"/>
    <w:rsid w:val="00F90B45"/>
    <w:rsid w:val="00F956CE"/>
    <w:rsid w:val="00F967A6"/>
    <w:rsid w:val="00FA2095"/>
    <w:rsid w:val="00FA3926"/>
    <w:rsid w:val="00FA69C2"/>
    <w:rsid w:val="00FB0468"/>
    <w:rsid w:val="00FB7E90"/>
    <w:rsid w:val="00FC0554"/>
    <w:rsid w:val="00FC7F24"/>
    <w:rsid w:val="00FD1779"/>
    <w:rsid w:val="00FE6BB9"/>
    <w:rsid w:val="00FE734A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5B2A"/>
  <w15:chartTrackingRefBased/>
  <w15:docId w15:val="{D8B274A1-CD42-4000-80C6-D99978F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E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EC2D-85E5-4845-90FA-0408A57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Stephanie</dc:creator>
  <cp:keywords/>
  <dc:description/>
  <cp:lastModifiedBy>Stewart, Stephanie</cp:lastModifiedBy>
  <cp:revision>2</cp:revision>
  <cp:lastPrinted>2025-03-17T18:11:00Z</cp:lastPrinted>
  <dcterms:created xsi:type="dcterms:W3CDTF">2025-08-05T15:21:00Z</dcterms:created>
  <dcterms:modified xsi:type="dcterms:W3CDTF">2025-08-05T15:21:00Z</dcterms:modified>
</cp:coreProperties>
</file>